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DD570" w14:textId="77777777" w:rsidR="0052212F" w:rsidRDefault="0052212F" w:rsidP="00937EC2">
      <w:pPr>
        <w:pStyle w:val="Corpodetexto"/>
        <w:rPr>
          <w:rFonts w:ascii="Arial" w:hAnsi="Arial" w:cs="Arial"/>
          <w:b/>
        </w:rPr>
      </w:pPr>
    </w:p>
    <w:sectPr w:rsidR="0052212F" w:rsidSect="00035740">
      <w:headerReference w:type="default" r:id="rId7"/>
      <w:footerReference w:type="default" r:id="rId8"/>
      <w:pgSz w:w="11906" w:h="16838"/>
      <w:pgMar w:top="1417" w:right="1701" w:bottom="1417" w:left="1701" w:header="147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5CC1D" w14:textId="77777777" w:rsidR="00C215FB" w:rsidRDefault="00C215FB" w:rsidP="006C1437">
      <w:r>
        <w:separator/>
      </w:r>
    </w:p>
  </w:endnote>
  <w:endnote w:type="continuationSeparator" w:id="0">
    <w:p w14:paraId="54CE0F68" w14:textId="77777777" w:rsidR="00C215FB" w:rsidRDefault="00C215FB" w:rsidP="006C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70C44" w14:textId="77777777" w:rsidR="00600D53" w:rsidRPr="007B3D26" w:rsidRDefault="00600D53" w:rsidP="00035740">
    <w:pPr>
      <w:rPr>
        <w:color w:val="00863D"/>
        <w:u w:val="single"/>
      </w:rPr>
    </w:pPr>
  </w:p>
  <w:p w14:paraId="223E47D3" w14:textId="77777777" w:rsidR="00600D53" w:rsidRPr="00890FB8" w:rsidRDefault="00600D53" w:rsidP="00035740">
    <w:pPr>
      <w:pBdr>
        <w:top w:val="single" w:sz="8" w:space="0" w:color="008000"/>
      </w:pBdr>
      <w:tabs>
        <w:tab w:val="center" w:pos="4818"/>
        <w:tab w:val="right" w:pos="9637"/>
      </w:tabs>
      <w:jc w:val="center"/>
      <w:rPr>
        <w:rFonts w:ascii="Arial Narrow" w:eastAsia="Arial Narrow" w:hAnsi="Arial Narrow" w:cs="Arial Narrow"/>
        <w:color w:val="00863D"/>
        <w:sz w:val="18"/>
        <w:szCs w:val="18"/>
      </w:rPr>
    </w:pPr>
    <w:r w:rsidRPr="00890FB8">
      <w:rPr>
        <w:rFonts w:ascii="Arial Narrow" w:eastAsia="Arial Narrow" w:hAnsi="Arial Narrow" w:cs="Arial Narrow"/>
        <w:color w:val="00863D"/>
        <w:sz w:val="18"/>
        <w:szCs w:val="18"/>
      </w:rPr>
      <w:t>INSTITUTO NACIONAL DE PESQUISAS DA AMAZÔNIA - INPA</w:t>
    </w:r>
  </w:p>
  <w:p w14:paraId="4A562931" w14:textId="77777777" w:rsidR="00600D53" w:rsidRPr="00890FB8" w:rsidRDefault="00600D53" w:rsidP="00035740">
    <w:pPr>
      <w:pBdr>
        <w:top w:val="single" w:sz="8" w:space="0" w:color="008000"/>
      </w:pBdr>
      <w:tabs>
        <w:tab w:val="center" w:pos="4818"/>
        <w:tab w:val="right" w:pos="9637"/>
      </w:tabs>
      <w:jc w:val="center"/>
      <w:rPr>
        <w:rFonts w:ascii="Arial Narrow" w:eastAsia="Arial Narrow" w:hAnsi="Arial Narrow" w:cs="Arial Narrow"/>
        <w:b/>
        <w:color w:val="00863D"/>
        <w:sz w:val="18"/>
        <w:szCs w:val="18"/>
      </w:rPr>
    </w:pPr>
    <w:r w:rsidRPr="00890FB8">
      <w:rPr>
        <w:rFonts w:ascii="Arial Narrow" w:eastAsia="Arial Narrow" w:hAnsi="Arial Narrow" w:cs="Arial Narrow"/>
        <w:b/>
        <w:color w:val="00863D"/>
        <w:sz w:val="18"/>
        <w:szCs w:val="18"/>
      </w:rPr>
      <w:t>PROGRAMA DE PÓS-GRADUAÇÃO EM ECOLOGIA – PPG ECO</w:t>
    </w:r>
  </w:p>
  <w:p w14:paraId="667717D6" w14:textId="77777777" w:rsidR="00600D53" w:rsidRPr="00890FB8" w:rsidRDefault="00600D53" w:rsidP="00035740">
    <w:pPr>
      <w:pBdr>
        <w:top w:val="single" w:sz="8" w:space="0" w:color="008000"/>
      </w:pBdr>
      <w:tabs>
        <w:tab w:val="center" w:pos="4818"/>
        <w:tab w:val="right" w:pos="9637"/>
      </w:tabs>
      <w:jc w:val="center"/>
      <w:rPr>
        <w:rFonts w:ascii="Arial Narrow" w:eastAsia="Arial Narrow" w:hAnsi="Arial Narrow" w:cs="Arial Narrow"/>
        <w:color w:val="00863D"/>
        <w:sz w:val="18"/>
        <w:szCs w:val="18"/>
      </w:rPr>
    </w:pPr>
    <w:r w:rsidRPr="00890FB8">
      <w:rPr>
        <w:rFonts w:ascii="Arial Narrow" w:eastAsia="Arial Narrow" w:hAnsi="Arial Narrow" w:cs="Arial Narrow"/>
        <w:color w:val="00863D"/>
        <w:sz w:val="18"/>
        <w:szCs w:val="18"/>
      </w:rPr>
      <w:t>Av. André Araújo, nº 2936, Bairro – Petrópolis, Manaus-AM, CEP: 69.067-375</w:t>
    </w:r>
  </w:p>
  <w:p w14:paraId="01DA612F" w14:textId="77777777" w:rsidR="00600D53" w:rsidRPr="00890FB8" w:rsidRDefault="00600D53" w:rsidP="00035740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Arial Narrow" w:eastAsia="Arial Narrow" w:hAnsi="Arial Narrow" w:cs="Arial Narrow"/>
        <w:color w:val="00863D"/>
        <w:sz w:val="18"/>
        <w:szCs w:val="18"/>
      </w:rPr>
    </w:pPr>
    <w:r w:rsidRPr="00890FB8">
      <w:rPr>
        <w:rFonts w:ascii="Arial Narrow" w:eastAsia="Arial Narrow" w:hAnsi="Arial Narrow" w:cs="Arial Narrow"/>
        <w:color w:val="00863D"/>
        <w:sz w:val="18"/>
        <w:szCs w:val="18"/>
      </w:rPr>
      <w:t>Site:</w:t>
    </w:r>
    <w:r w:rsidRPr="00890FB8">
      <w:rPr>
        <w:color w:val="00863D"/>
      </w:rPr>
      <w:t xml:space="preserve"> </w:t>
    </w:r>
    <w:hyperlink r:id="rId1" w:history="1">
      <w:r w:rsidRPr="00730A66">
        <w:rPr>
          <w:rStyle w:val="Hyperlink"/>
          <w:rFonts w:ascii="Arial Narrow" w:eastAsia="Arial Narrow" w:hAnsi="Arial Narrow" w:cs="Arial Narrow"/>
          <w:sz w:val="18"/>
          <w:szCs w:val="18"/>
        </w:rPr>
        <w:t>http://ppginpa.eco.br/index.php/pt-br/</w:t>
      </w:r>
    </w:hyperlink>
    <w:r>
      <w:rPr>
        <w:rFonts w:ascii="Arial Narrow" w:eastAsia="Arial Narrow" w:hAnsi="Arial Narrow" w:cs="Arial Narrow"/>
        <w:color w:val="00863D"/>
        <w:sz w:val="18"/>
        <w:szCs w:val="18"/>
      </w:rPr>
      <w:t xml:space="preserve"> </w:t>
    </w:r>
    <w:r w:rsidRPr="00890FB8">
      <w:rPr>
        <w:rFonts w:ascii="Arial Narrow" w:eastAsia="Arial Narrow" w:hAnsi="Arial Narrow" w:cs="Arial Narrow"/>
        <w:color w:val="00863D"/>
        <w:sz w:val="18"/>
        <w:szCs w:val="18"/>
      </w:rPr>
      <w:t xml:space="preserve">   e-mail: </w:t>
    </w:r>
    <w:hyperlink r:id="rId2" w:history="1">
      <w:r w:rsidRPr="00730A66">
        <w:rPr>
          <w:rStyle w:val="Hyperlink"/>
          <w:rFonts w:ascii="Arial Narrow" w:eastAsia="Arial Narrow" w:hAnsi="Arial Narrow" w:cs="Arial Narrow"/>
          <w:sz w:val="18"/>
          <w:szCs w:val="18"/>
        </w:rPr>
        <w:t>ppg.ecologia@posgrad.inpa.gov.br</w:t>
      </w:r>
    </w:hyperlink>
    <w:r>
      <w:rPr>
        <w:rFonts w:ascii="Arial Narrow" w:eastAsia="Arial Narrow" w:hAnsi="Arial Narrow" w:cs="Arial Narrow"/>
        <w:color w:val="00863D"/>
        <w:sz w:val="18"/>
        <w:szCs w:val="18"/>
        <w:u w:val="single"/>
      </w:rPr>
      <w:t xml:space="preserve"> </w:t>
    </w:r>
  </w:p>
  <w:p w14:paraId="31CF05E4" w14:textId="77777777" w:rsidR="00600D53" w:rsidRDefault="00600D53" w:rsidP="00FE1E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1DA51" w14:textId="77777777" w:rsidR="00C215FB" w:rsidRDefault="00C215FB" w:rsidP="006C1437">
      <w:r>
        <w:separator/>
      </w:r>
    </w:p>
  </w:footnote>
  <w:footnote w:type="continuationSeparator" w:id="0">
    <w:p w14:paraId="73457D01" w14:textId="77777777" w:rsidR="00C215FB" w:rsidRDefault="00C215FB" w:rsidP="006C1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0B20B" w14:textId="77777777" w:rsidR="00600D53" w:rsidRDefault="00600D53">
    <w:pPr>
      <w:pStyle w:val="Cabealho"/>
    </w:pPr>
    <w:r w:rsidRPr="00352C94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F8B01C8" wp14:editId="52D03CE8">
          <wp:simplePos x="0" y="0"/>
          <wp:positionH relativeFrom="page">
            <wp:align>right</wp:align>
          </wp:positionH>
          <wp:positionV relativeFrom="paragraph">
            <wp:posOffset>-907415</wp:posOffset>
          </wp:positionV>
          <wp:extent cx="7325137" cy="180975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5137" cy="180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</w:t>
    </w:r>
  </w:p>
  <w:p w14:paraId="337B0E57" w14:textId="77777777" w:rsidR="00600D53" w:rsidRDefault="00600D53">
    <w:pPr>
      <w:pStyle w:val="Cabealho"/>
    </w:pPr>
  </w:p>
  <w:p w14:paraId="12E1E63F" w14:textId="77777777" w:rsidR="00600D53" w:rsidRDefault="00600D53">
    <w:pPr>
      <w:pStyle w:val="Cabealho"/>
    </w:pPr>
  </w:p>
  <w:p w14:paraId="7F4AC53E" w14:textId="77777777" w:rsidR="00600D53" w:rsidRDefault="00600D53">
    <w:pPr>
      <w:pStyle w:val="Cabealho"/>
    </w:pPr>
  </w:p>
  <w:p w14:paraId="727DCADD" w14:textId="77777777" w:rsidR="00600D53" w:rsidRDefault="00600D53">
    <w:pPr>
      <w:pStyle w:val="Cabealho"/>
    </w:pPr>
  </w:p>
  <w:p w14:paraId="5EDC7D7D" w14:textId="77777777" w:rsidR="00600D53" w:rsidRDefault="00600D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217ED0"/>
    <w:multiLevelType w:val="hybridMultilevel"/>
    <w:tmpl w:val="9B5ECA38"/>
    <w:lvl w:ilvl="0" w:tplc="5A4C8DCE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D7A6F"/>
    <w:multiLevelType w:val="hybridMultilevel"/>
    <w:tmpl w:val="EDB4C446"/>
    <w:lvl w:ilvl="0" w:tplc="5A4C8DCE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542D5"/>
    <w:multiLevelType w:val="hybridMultilevel"/>
    <w:tmpl w:val="2C74C33A"/>
    <w:lvl w:ilvl="0" w:tplc="0416000F">
      <w:start w:val="1"/>
      <w:numFmt w:val="decimal"/>
      <w:lvlText w:val="%1."/>
      <w:lvlJc w:val="left"/>
      <w:pPr>
        <w:ind w:left="1683" w:hanging="360"/>
      </w:pPr>
    </w:lvl>
    <w:lvl w:ilvl="1" w:tplc="04160019" w:tentative="1">
      <w:start w:val="1"/>
      <w:numFmt w:val="lowerLetter"/>
      <w:lvlText w:val="%2."/>
      <w:lvlJc w:val="left"/>
      <w:pPr>
        <w:ind w:left="2403" w:hanging="360"/>
      </w:pPr>
    </w:lvl>
    <w:lvl w:ilvl="2" w:tplc="0416001B" w:tentative="1">
      <w:start w:val="1"/>
      <w:numFmt w:val="lowerRoman"/>
      <w:lvlText w:val="%3."/>
      <w:lvlJc w:val="right"/>
      <w:pPr>
        <w:ind w:left="3123" w:hanging="180"/>
      </w:pPr>
    </w:lvl>
    <w:lvl w:ilvl="3" w:tplc="0416000F" w:tentative="1">
      <w:start w:val="1"/>
      <w:numFmt w:val="decimal"/>
      <w:lvlText w:val="%4."/>
      <w:lvlJc w:val="left"/>
      <w:pPr>
        <w:ind w:left="3843" w:hanging="360"/>
      </w:pPr>
    </w:lvl>
    <w:lvl w:ilvl="4" w:tplc="04160019" w:tentative="1">
      <w:start w:val="1"/>
      <w:numFmt w:val="lowerLetter"/>
      <w:lvlText w:val="%5."/>
      <w:lvlJc w:val="left"/>
      <w:pPr>
        <w:ind w:left="4563" w:hanging="360"/>
      </w:pPr>
    </w:lvl>
    <w:lvl w:ilvl="5" w:tplc="0416001B" w:tentative="1">
      <w:start w:val="1"/>
      <w:numFmt w:val="lowerRoman"/>
      <w:lvlText w:val="%6."/>
      <w:lvlJc w:val="right"/>
      <w:pPr>
        <w:ind w:left="5283" w:hanging="180"/>
      </w:pPr>
    </w:lvl>
    <w:lvl w:ilvl="6" w:tplc="0416000F" w:tentative="1">
      <w:start w:val="1"/>
      <w:numFmt w:val="decimal"/>
      <w:lvlText w:val="%7."/>
      <w:lvlJc w:val="left"/>
      <w:pPr>
        <w:ind w:left="6003" w:hanging="360"/>
      </w:pPr>
    </w:lvl>
    <w:lvl w:ilvl="7" w:tplc="04160019" w:tentative="1">
      <w:start w:val="1"/>
      <w:numFmt w:val="lowerLetter"/>
      <w:lvlText w:val="%8."/>
      <w:lvlJc w:val="left"/>
      <w:pPr>
        <w:ind w:left="6723" w:hanging="360"/>
      </w:pPr>
    </w:lvl>
    <w:lvl w:ilvl="8" w:tplc="0416001B" w:tentative="1">
      <w:start w:val="1"/>
      <w:numFmt w:val="lowerRoman"/>
      <w:lvlText w:val="%9."/>
      <w:lvlJc w:val="right"/>
      <w:pPr>
        <w:ind w:left="7443" w:hanging="180"/>
      </w:pPr>
    </w:lvl>
  </w:abstractNum>
  <w:num w:numId="1" w16cid:durableId="1570766896">
    <w:abstractNumId w:val="0"/>
  </w:num>
  <w:num w:numId="2" w16cid:durableId="463349997">
    <w:abstractNumId w:val="3"/>
  </w:num>
  <w:num w:numId="3" w16cid:durableId="350644541">
    <w:abstractNumId w:val="2"/>
  </w:num>
  <w:num w:numId="4" w16cid:durableId="849762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437"/>
    <w:rsid w:val="00035740"/>
    <w:rsid w:val="00150D38"/>
    <w:rsid w:val="00156650"/>
    <w:rsid w:val="001D30D2"/>
    <w:rsid w:val="00255B44"/>
    <w:rsid w:val="00282365"/>
    <w:rsid w:val="00335BB1"/>
    <w:rsid w:val="00352C94"/>
    <w:rsid w:val="003A5C8C"/>
    <w:rsid w:val="003E2304"/>
    <w:rsid w:val="00474F08"/>
    <w:rsid w:val="00487B66"/>
    <w:rsid w:val="004900BB"/>
    <w:rsid w:val="0052212F"/>
    <w:rsid w:val="0058634C"/>
    <w:rsid w:val="00596E5A"/>
    <w:rsid w:val="005D49D0"/>
    <w:rsid w:val="0060040B"/>
    <w:rsid w:val="00600D53"/>
    <w:rsid w:val="00647A9D"/>
    <w:rsid w:val="00690A0E"/>
    <w:rsid w:val="006C1437"/>
    <w:rsid w:val="006C42DE"/>
    <w:rsid w:val="007061C8"/>
    <w:rsid w:val="0079092B"/>
    <w:rsid w:val="007D281B"/>
    <w:rsid w:val="007F3D29"/>
    <w:rsid w:val="00823946"/>
    <w:rsid w:val="00834927"/>
    <w:rsid w:val="0092344D"/>
    <w:rsid w:val="00937EC2"/>
    <w:rsid w:val="00976478"/>
    <w:rsid w:val="00A76987"/>
    <w:rsid w:val="00AA3017"/>
    <w:rsid w:val="00B2475D"/>
    <w:rsid w:val="00B84275"/>
    <w:rsid w:val="00BF4EA7"/>
    <w:rsid w:val="00C215FB"/>
    <w:rsid w:val="00C334A8"/>
    <w:rsid w:val="00C9483D"/>
    <w:rsid w:val="00D02941"/>
    <w:rsid w:val="00D47A39"/>
    <w:rsid w:val="00DC7A95"/>
    <w:rsid w:val="00E712FF"/>
    <w:rsid w:val="00F14C39"/>
    <w:rsid w:val="00F45A0B"/>
    <w:rsid w:val="00F46BB8"/>
    <w:rsid w:val="00F76B3C"/>
    <w:rsid w:val="00FC7379"/>
    <w:rsid w:val="00FE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57A505"/>
  <w15:chartTrackingRefBased/>
  <w15:docId w15:val="{94EF3F89-5E39-4D31-98E7-092F3B8E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C8C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1437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6C1437"/>
  </w:style>
  <w:style w:type="paragraph" w:styleId="Rodap">
    <w:name w:val="footer"/>
    <w:basedOn w:val="Normal"/>
    <w:link w:val="RodapChar"/>
    <w:uiPriority w:val="99"/>
    <w:unhideWhenUsed/>
    <w:rsid w:val="006C1437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6C1437"/>
  </w:style>
  <w:style w:type="character" w:styleId="Hyperlink">
    <w:name w:val="Hyperlink"/>
    <w:basedOn w:val="Fontepargpadro"/>
    <w:uiPriority w:val="99"/>
    <w:unhideWhenUsed/>
    <w:rsid w:val="00FE1E4F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150D3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50D38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0D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0D38"/>
    <w:rPr>
      <w:rFonts w:ascii="Segoe UI" w:eastAsia="Liberation Sans Narrow" w:hAnsi="Segoe UI" w:cs="Segoe UI"/>
      <w:sz w:val="18"/>
      <w:szCs w:val="18"/>
      <w:lang w:val="pt-PT"/>
    </w:rPr>
  </w:style>
  <w:style w:type="paragraph" w:customStyle="1" w:styleId="Standard">
    <w:name w:val="Standard"/>
    <w:rsid w:val="00335BB1"/>
    <w:pPr>
      <w:suppressAutoHyphens/>
      <w:spacing w:after="200" w:line="276" w:lineRule="auto"/>
      <w:textAlignment w:val="baseline"/>
    </w:pPr>
    <w:rPr>
      <w:rFonts w:ascii="Calibri" w:eastAsia="Arial" w:hAnsi="Calibri" w:cs="Calibri"/>
      <w:kern w:val="2"/>
      <w:lang w:eastAsia="zh-CN"/>
    </w:rPr>
  </w:style>
  <w:style w:type="character" w:customStyle="1" w:styleId="st">
    <w:name w:val="st"/>
    <w:rsid w:val="00352C94"/>
  </w:style>
  <w:style w:type="paragraph" w:customStyle="1" w:styleId="Contedodatabela">
    <w:name w:val="Conteúdo da tabela"/>
    <w:basedOn w:val="Normal"/>
    <w:rsid w:val="00352C94"/>
    <w:pPr>
      <w:suppressLineNumbers/>
      <w:suppressAutoHyphens/>
      <w:autoSpaceDE/>
      <w:autoSpaceDN/>
    </w:pPr>
    <w:rPr>
      <w:rFonts w:ascii="Times New Roman" w:eastAsia="Arial Unicode MS" w:hAnsi="Times New Roman" w:cs="Times New Roman"/>
      <w:kern w:val="1"/>
      <w:sz w:val="24"/>
      <w:szCs w:val="24"/>
      <w:lang w:val="pt-BR" w:eastAsia="ar-SA"/>
    </w:rPr>
  </w:style>
  <w:style w:type="paragraph" w:customStyle="1" w:styleId="Default">
    <w:name w:val="Default"/>
    <w:rsid w:val="00352C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rsid w:val="00352C94"/>
  </w:style>
  <w:style w:type="paragraph" w:styleId="Ttulo">
    <w:name w:val="Title"/>
    <w:basedOn w:val="Normal"/>
    <w:link w:val="TtuloChar"/>
    <w:uiPriority w:val="1"/>
    <w:qFormat/>
    <w:rsid w:val="00937EC2"/>
    <w:pPr>
      <w:ind w:left="963"/>
    </w:pPr>
    <w:rPr>
      <w:rFonts w:ascii="Arial" w:eastAsia="Arial" w:hAnsi="Arial" w:cs="Arial"/>
      <w:b/>
      <w:bCs/>
    </w:rPr>
  </w:style>
  <w:style w:type="character" w:customStyle="1" w:styleId="TtuloChar">
    <w:name w:val="Título Char"/>
    <w:basedOn w:val="Fontepargpadro"/>
    <w:link w:val="Ttulo"/>
    <w:uiPriority w:val="1"/>
    <w:rsid w:val="00937EC2"/>
    <w:rPr>
      <w:rFonts w:ascii="Arial" w:eastAsia="Arial" w:hAnsi="Arial" w:cs="Arial"/>
      <w:b/>
      <w:bCs/>
      <w:lang w:val="pt-PT"/>
    </w:rPr>
  </w:style>
  <w:style w:type="paragraph" w:styleId="PargrafodaLista">
    <w:name w:val="List Paragraph"/>
    <w:basedOn w:val="Normal"/>
    <w:uiPriority w:val="1"/>
    <w:qFormat/>
    <w:rsid w:val="00937EC2"/>
    <w:pPr>
      <w:ind w:left="2043" w:hanging="361"/>
    </w:pPr>
    <w:rPr>
      <w:rFonts w:ascii="Arial MT" w:eastAsia="Arial MT" w:hAnsi="Arial MT" w:cs="Arial MT"/>
    </w:rPr>
  </w:style>
  <w:style w:type="paragraph" w:styleId="NormalWeb">
    <w:name w:val="Normal (Web)"/>
    <w:basedOn w:val="Normal"/>
    <w:uiPriority w:val="99"/>
    <w:semiHidden/>
    <w:unhideWhenUsed/>
    <w:rsid w:val="0052212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.ecologia@posgrad.inpa.gov.br" TargetMode="External"/><Relationship Id="rId1" Type="http://schemas.openxmlformats.org/officeDocument/2006/relationships/hyperlink" Target="http://ppginpa.eco.br/index.php/pt-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adjunta</dc:creator>
  <cp:keywords/>
  <dc:description/>
  <cp:lastModifiedBy>Usuário</cp:lastModifiedBy>
  <cp:revision>2</cp:revision>
  <cp:lastPrinted>2022-03-07T19:39:00Z</cp:lastPrinted>
  <dcterms:created xsi:type="dcterms:W3CDTF">2023-03-09T00:09:00Z</dcterms:created>
  <dcterms:modified xsi:type="dcterms:W3CDTF">2023-03-09T00:09:00Z</dcterms:modified>
</cp:coreProperties>
</file>